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3A" w:rsidRPr="00B40333" w:rsidRDefault="00381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курса внеурочной деятельности «Разговоры о </w:t>
      </w:r>
      <w:proofErr w:type="gramStart"/>
      <w:r w:rsidRP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0333">
        <w:rPr>
          <w:lang w:val="ru-RU"/>
        </w:rPr>
        <w:br/>
      </w:r>
      <w:r w:rsidRP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5–9-х классов</w:t>
      </w:r>
    </w:p>
    <w:bookmarkEnd w:id="0"/>
    <w:p w:rsidR="00DA663A" w:rsidRPr="00B40333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0333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DA663A" w:rsidRPr="00B40333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DA663A" w:rsidRPr="00B40333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A663A" w:rsidRPr="00B40333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DA663A" w:rsidRPr="00B40333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DA663A" w:rsidRPr="00B40333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DA663A" w:rsidRPr="00B40333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DA663A" w:rsidRPr="00B40333" w:rsidRDefault="00381B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ы ООО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r w:rsidR="001E1036" w:rsidRPr="001E1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Дышне-</w:t>
      </w:r>
      <w:r w:rsidR="001E1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Веденская</w:t>
      </w:r>
      <w:r w:rsidR="001E1036"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редняя школа №</w:t>
      </w:r>
      <w:r w:rsid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DA663A" w:rsidRPr="00B40333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A663A" w:rsidRPr="00B40333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Дышне-Веденская</w:t>
      </w:r>
      <w:r w:rsidR="00B40333"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03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0333" w:rsidRPr="00B40333">
        <w:rPr>
          <w:rFonts w:hAnsi="Times New Roman" w:cs="Times New Roman"/>
          <w:color w:val="000000"/>
          <w:sz w:val="24"/>
          <w:szCs w:val="24"/>
          <w:lang w:val="ru-RU"/>
        </w:rPr>
        <w:t>редняя школа №</w:t>
      </w:r>
      <w:r w:rsid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40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DA663A" w:rsidRPr="00B40333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0333">
        <w:rPr>
          <w:b/>
          <w:bCs/>
          <w:color w:val="252525"/>
          <w:spacing w:val="-2"/>
          <w:sz w:val="48"/>
          <w:szCs w:val="48"/>
          <w:lang w:val="ru-RU"/>
        </w:rPr>
        <w:t xml:space="preserve">Содержание курса </w:t>
      </w:r>
      <w:proofErr w:type="gramStart"/>
      <w:r w:rsidRPr="00B40333">
        <w:rPr>
          <w:b/>
          <w:bCs/>
          <w:color w:val="252525"/>
          <w:spacing w:val="-2"/>
          <w:sz w:val="48"/>
          <w:szCs w:val="48"/>
          <w:lang w:val="ru-RU"/>
        </w:rPr>
        <w:t>внеурочной</w:t>
      </w:r>
      <w:proofErr w:type="gramEnd"/>
      <w:r w:rsidRPr="00B40333">
        <w:rPr>
          <w:b/>
          <w:bCs/>
          <w:color w:val="252525"/>
          <w:spacing w:val="-2"/>
          <w:sz w:val="48"/>
          <w:szCs w:val="48"/>
          <w:lang w:val="ru-RU"/>
        </w:rPr>
        <w:t xml:space="preserve"> деятельности</w:t>
      </w:r>
    </w:p>
    <w:p w:rsidR="00DA663A" w:rsidRPr="00B40333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знаний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DA663A" w:rsidRPr="00B40333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DA663A" w:rsidRPr="00B40333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DA663A" w:rsidRPr="00B40333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DA663A" w:rsidRPr="00B40333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DA663A" w:rsidRPr="00B40333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DA663A" w:rsidRDefault="00381B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DA663A" w:rsidRPr="00B40333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0333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DA663A" w:rsidRPr="00B40333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A663A" w:rsidRPr="00B40333" w:rsidRDefault="00381B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DA663A" w:rsidRPr="00B40333" w:rsidRDefault="00381B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логические действия:</w:t>
      </w:r>
    </w:p>
    <w:p w:rsidR="00DA663A" w:rsidRPr="00B40333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DA663A" w:rsidRPr="00B40333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A663A" w:rsidRPr="00B40333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A663A" w:rsidRPr="00B40333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DA663A" w:rsidRPr="00B40333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DA663A" w:rsidRPr="00B40333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DA663A" w:rsidRPr="00B40333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A663A" w:rsidRPr="00B40333" w:rsidRDefault="00381BA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исследовательские действия:</w:t>
      </w:r>
    </w:p>
    <w:p w:rsidR="00DA663A" w:rsidRPr="00B40333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A663A" w:rsidRPr="00B40333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A663A" w:rsidRPr="00B40333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A663A" w:rsidRPr="00B40333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A663A" w:rsidRPr="00B40333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A663A" w:rsidRPr="00B40333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A663A" w:rsidRPr="00B40333" w:rsidRDefault="00381BA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информацией:</w:t>
      </w:r>
    </w:p>
    <w:p w:rsidR="00DA663A" w:rsidRPr="00B40333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A663A" w:rsidRPr="00B40333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663A" w:rsidRPr="00B40333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663A" w:rsidRPr="00B40333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A663A" w:rsidRPr="00B40333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A663A" w:rsidRPr="00B40333" w:rsidRDefault="00381BA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A663A" w:rsidRPr="00B40333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DA663A" w:rsidRPr="00B40333" w:rsidRDefault="00381BA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коммуникативными действиями: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Pr="00B40333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A663A" w:rsidRPr="00B40333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A663A" w:rsidRPr="00B40333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A663A" w:rsidRPr="00B40333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A663A" w:rsidRPr="00B40333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A663A" w:rsidRPr="00B40333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663A" w:rsidRPr="00B40333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A663A" w:rsidRPr="00B40333" w:rsidRDefault="00381BA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деятельность:</w:t>
      </w:r>
    </w:p>
    <w:p w:rsidR="00DA663A" w:rsidRPr="00B40333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663A" w:rsidRPr="00B40333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A663A" w:rsidRPr="00B40333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DA663A" w:rsidRPr="00B40333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A663A" w:rsidRPr="00B40333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A663A" w:rsidRPr="00B40333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A663A" w:rsidRPr="00B40333" w:rsidRDefault="00381BA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A663A" w:rsidRPr="00B40333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DA663A" w:rsidRPr="00B40333" w:rsidRDefault="00381BA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регулятивными действиями: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Pr="00B40333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DA663A" w:rsidRPr="00B40333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A663A" w:rsidRPr="00B40333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A663A" w:rsidRPr="00B40333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A663A" w:rsidRPr="00B40333" w:rsidRDefault="00381BA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Pr="00B40333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DA663A" w:rsidRPr="00B40333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DA663A" w:rsidRPr="00B40333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A663A" w:rsidRPr="00B40333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DA663A" w:rsidRPr="00B40333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A663A" w:rsidRPr="00B40333" w:rsidRDefault="00381BA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интеллект:</w:t>
      </w:r>
    </w:p>
    <w:p w:rsidR="00DA663A" w:rsidRPr="00B40333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DA663A" w:rsidRPr="00B40333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DA663A" w:rsidRPr="00B40333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DA663A" w:rsidRDefault="00381BA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себя и других:</w:t>
      </w:r>
    </w:p>
    <w:p w:rsidR="00DA663A" w:rsidRPr="00B40333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DA663A" w:rsidRPr="00B40333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663A" w:rsidRPr="00B40333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A663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 w:rsidR="00DA663A" w:rsidRPr="00B40333" w:rsidRDefault="00381BA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DA663A" w:rsidRPr="00B40333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DA663A" w:rsidRPr="00B40333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DA663A" w:rsidRPr="00B40333" w:rsidRDefault="00381BA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DA663A" w:rsidRPr="00B40333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DA663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DA663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DA663A" w:rsidRPr="00B40333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DA663A" w:rsidRPr="00B40333" w:rsidRDefault="00381BA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DA663A" w:rsidRPr="00B40333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DA663A" w:rsidRPr="00B40333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DA663A" w:rsidRPr="00B40333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DA663A" w:rsidRPr="00B40333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DA663A" w:rsidRDefault="00381BA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творчеству.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DA663A" w:rsidRPr="00B40333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дружеские взаимоотношения в коллективе, основанные на взаимопомощи и взаимной поддержке;</w:t>
      </w:r>
    </w:p>
    <w:p w:rsidR="00DA663A" w:rsidRPr="00B40333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DA663A" w:rsidRPr="00B40333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DA663A" w:rsidRPr="00B40333" w:rsidRDefault="00381BA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333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lang w:val="ru-RU"/>
              </w:rPr>
            </w:pPr>
            <w:r w:rsidRPr="00B4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DA663A" w:rsidRDefault="00DA6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63A" w:rsidRDefault="00381BA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lang w:val="ru-RU"/>
              </w:rPr>
            </w:pPr>
            <w:r w:rsidRPr="00B4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часов, отводимых на освоение </w:t>
            </w:r>
            <w:r w:rsidRPr="00B403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ЦОР/ЭОР</w:t>
            </w: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DA663A" w:rsidRDefault="00DA6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</w:t>
            </w:r>
            <w:proofErr w:type="gramStart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 Ч</w:t>
            </w:r>
            <w:proofErr w:type="gramEnd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Интеллектуальный 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gramStart"/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B40333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1BA7" w:rsidRDefault="00381BA7"/>
    <w:sectPr w:rsidR="00381BA7" w:rsidSect="00DA66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C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A1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3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17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55A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25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138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B4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51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85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90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B0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23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47E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04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C5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06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15"/>
  </w:num>
  <w:num w:numId="9">
    <w:abstractNumId w:val="1"/>
  </w:num>
  <w:num w:numId="10">
    <w:abstractNumId w:val="2"/>
  </w:num>
  <w:num w:numId="11">
    <w:abstractNumId w:val="7"/>
  </w:num>
  <w:num w:numId="12">
    <w:abstractNumId w:val="16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1036"/>
    <w:rsid w:val="002D33B1"/>
    <w:rsid w:val="002D3591"/>
    <w:rsid w:val="003514A0"/>
    <w:rsid w:val="00381BA7"/>
    <w:rsid w:val="004F7E17"/>
    <w:rsid w:val="005A05CE"/>
    <w:rsid w:val="00653AF6"/>
    <w:rsid w:val="00B40333"/>
    <w:rsid w:val="00B73A5A"/>
    <w:rsid w:val="00DA663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dc:description>Подготовлено экспертами Актион-МЦФЭР</dc:description>
  <cp:lastModifiedBy>G</cp:lastModifiedBy>
  <cp:revision>2</cp:revision>
  <dcterms:created xsi:type="dcterms:W3CDTF">2022-10-22T14:24:00Z</dcterms:created>
  <dcterms:modified xsi:type="dcterms:W3CDTF">2022-10-22T14:24:00Z</dcterms:modified>
</cp:coreProperties>
</file>